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88" w:rsidRDefault="00CB75B6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ГРАФИК мероприятий, проводимых в </w:t>
      </w:r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Острогожском муниципальном </w:t>
      </w:r>
      <w:r w:rsidR="00247888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районе </w:t>
      </w:r>
    </w:p>
    <w:p w:rsidR="00CB75B6" w:rsidRPr="00CB75B6" w:rsidRDefault="00247888" w:rsidP="00CB75B6">
      <w:pPr>
        <w:shd w:val="clear" w:color="auto" w:fill="EBEBEB"/>
        <w:spacing w:after="0" w:line="240" w:lineRule="atLeast"/>
        <w:outlineLvl w:val="0"/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с</w:t>
      </w:r>
      <w:proofErr w:type="gramEnd"/>
      <w:r w:rsidR="00103029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8B07F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18</w:t>
      </w:r>
      <w:r w:rsidR="00A7755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8B07F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м</w:t>
      </w:r>
      <w:r w:rsidR="00A7755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ая</w:t>
      </w:r>
      <w:r w:rsidR="00C7748F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по </w:t>
      </w:r>
      <w:r w:rsidR="008B07F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24</w:t>
      </w:r>
      <w:r w:rsidR="004846A5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</w:t>
      </w:r>
      <w:r w:rsidR="0044279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>мая</w:t>
      </w:r>
      <w:r w:rsidR="00CB75B6" w:rsidRPr="00CB75B6">
        <w:rPr>
          <w:rFonts w:ascii="Arial" w:eastAsia="Times New Roman" w:hAnsi="Arial" w:cs="Arial"/>
          <w:b/>
          <w:bCs/>
          <w:color w:val="242424"/>
          <w:kern w:val="36"/>
          <w:sz w:val="46"/>
          <w:szCs w:val="46"/>
          <w:lang w:eastAsia="ru-RU"/>
        </w:rPr>
        <w:t xml:space="preserve"> 2020 года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242424"/>
          <w:sz w:val="27"/>
          <w:szCs w:val="27"/>
          <w:lang w:eastAsia="ru-RU"/>
        </w:rPr>
        <w:t>I. Заседания, совещания, иные мероприятия</w:t>
      </w:r>
    </w:p>
    <w:p w:rsidR="008B07F5" w:rsidRDefault="00CB75B6" w:rsidP="008B07F5">
      <w:pPr>
        <w:shd w:val="clear" w:color="auto" w:fill="FFFFFF"/>
        <w:spacing w:before="161" w:after="322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Понедельник – 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18 мая</w:t>
      </w:r>
    </w:p>
    <w:p w:rsidR="002C43A6" w:rsidRPr="008B07F5" w:rsidRDefault="008B07F5" w:rsidP="008B07F5">
      <w:pPr>
        <w:shd w:val="clear" w:color="auto" w:fill="FFFFFF"/>
        <w:spacing w:before="161" w:after="322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0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Международный день музеев</w:t>
      </w:r>
      <w:r w:rsidR="00CB75B6" w:rsidRPr="008B07F5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672"/>
        <w:gridCol w:w="2691"/>
      </w:tblGrid>
      <w:tr w:rsidR="009835FD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D756BB" w:rsidRDefault="009835FD" w:rsidP="000771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</w:t>
            </w:r>
            <w:r w:rsidR="000771BB"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D756BB" w:rsidRDefault="009835FD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Еже</w:t>
            </w:r>
            <w:r w:rsidR="00E66B67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недельное </w:t>
            </w:r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оперативное</w:t>
            </w:r>
            <w:proofErr w:type="gramEnd"/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совещание при главе администрации района с руководителями  </w:t>
            </w:r>
            <w:r w:rsidR="007541B2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подведомственных</w:t>
            </w:r>
            <w:r w:rsidR="00E66B67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учреждений, </w:t>
            </w:r>
            <w:r w:rsidR="007541B2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заместителями</w:t>
            </w:r>
            <w:r w:rsidR="00E66B67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, руководителями </w:t>
            </w:r>
            <w:r w:rsidR="007541B2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структурных</w:t>
            </w:r>
            <w:r w:rsidR="00E66B67"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подразделений и начальниками отделов администрации района</w:t>
            </w:r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835FD" w:rsidRPr="00D756BB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9835FD" w:rsidRPr="00D756BB" w:rsidRDefault="009835FD" w:rsidP="009835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903F39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C58B3" w:rsidRPr="00AC58B3" w:rsidRDefault="00AC58B3" w:rsidP="006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903F39" w:rsidRPr="00AC58B3" w:rsidRDefault="00903F39" w:rsidP="00614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 Острогожского МР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3F39" w:rsidRPr="00AC58B3" w:rsidRDefault="00903F39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работы по созданию Муниципального казенного учреждения «Центр бухгалтерского учета»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903F39" w:rsidRPr="00AC58B3" w:rsidRDefault="00903F39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БОЛОВИНА Е.В.</w:t>
            </w:r>
          </w:p>
        </w:tc>
      </w:tr>
      <w:tr w:rsidR="00DE3E2F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E3E2F" w:rsidRDefault="00B51337" w:rsidP="0090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 – 24.05</w:t>
            </w:r>
          </w:p>
          <w:p w:rsidR="00B51337" w:rsidRPr="00B51337" w:rsidRDefault="00B51337" w:rsidP="00903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https://ok.ru/olshan.sob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37">
              <w:rPr>
                <w:rFonts w:ascii="Times New Roman" w:hAnsi="Times New Roman" w:cs="Times New Roman"/>
                <w:sz w:val="24"/>
                <w:szCs w:val="24"/>
              </w:rPr>
              <w:t>Мастер – класс по прикладному творчеству</w:t>
            </w:r>
          </w:p>
          <w:p w:rsidR="00DE3E2F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hAnsi="Times New Roman" w:cs="Times New Roman"/>
                <w:sz w:val="24"/>
                <w:szCs w:val="24"/>
              </w:rPr>
              <w:t>«Рукодельная мастерская»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E3E2F" w:rsidRPr="00B51337" w:rsidRDefault="00B51337" w:rsidP="00CD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«Ольшанский СКДЦ»</w:t>
            </w:r>
          </w:p>
        </w:tc>
      </w:tr>
      <w:tr w:rsidR="00A01A7F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https://dk-ostrog.vrn.muzkult.ru/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https://vk.com/club52061795</w:t>
            </w:r>
          </w:p>
          <w:p w:rsidR="00A01A7F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https://ok.ru/ostrogozh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01A7F" w:rsidRPr="00B51337" w:rsidRDefault="00B51337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страницам культурного дневника.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Видеоочерки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жизни и творчестве известных российских деятелях культуры.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01A7F" w:rsidRPr="00B51337" w:rsidRDefault="00B51337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«Дом культуры ОМР»</w:t>
            </w:r>
          </w:p>
        </w:tc>
      </w:tr>
      <w:tr w:rsidR="00172EE4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Default="00172EE4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172EE4" w:rsidRPr="00B51337" w:rsidRDefault="00172EE4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№2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B51337" w:rsidRDefault="00172EE4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Единой комиссии по размещению муниципальных закупок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B51337" w:rsidRDefault="00172EE4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ИВАНЧУК В.В. СМИРНОВА Т.И.</w:t>
            </w:r>
          </w:p>
        </w:tc>
      </w:tr>
      <w:tr w:rsidR="003F479A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3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3F479A" w:rsidRPr="00172EE4" w:rsidRDefault="00172EE4" w:rsidP="003F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79A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F479A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D0E4C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479A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479A" w:rsidRPr="00172EE4" w:rsidRDefault="00172EE4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   объектов на предмет проведения мероприятий по дезинфекции торговых объектов и предприятий общественного питания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3F479A" w:rsidRPr="00172EE4" w:rsidRDefault="003F479A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 ЛОБОВА Н.Я.</w:t>
            </w:r>
          </w:p>
        </w:tc>
      </w:tr>
      <w:tr w:rsidR="000C35D0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35D0" w:rsidRPr="00172EE4" w:rsidRDefault="00172EE4" w:rsidP="000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0C35D0" w:rsidRPr="00172EE4" w:rsidRDefault="000C35D0" w:rsidP="000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35D0" w:rsidRPr="00172EE4" w:rsidRDefault="00172EE4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     объектов на предмет проведения мероприятий по дезинфекции торговых объектов и предприятий общественного питания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35D0" w:rsidRPr="00172EE4" w:rsidRDefault="000C35D0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 ЛОБОВА Н.Я.</w:t>
            </w:r>
          </w:p>
        </w:tc>
      </w:tr>
      <w:tr w:rsidR="000C35D0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0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0C35D0" w:rsidRPr="00172EE4" w:rsidRDefault="00172EE4" w:rsidP="000C3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C35D0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="000C35D0"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35D0" w:rsidRPr="00172EE4" w:rsidRDefault="00172EE4" w:rsidP="00DE3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ценовой ситуации на потребительском рынке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C35D0" w:rsidRPr="00172EE4" w:rsidRDefault="00172EE4" w:rsidP="00CD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 ЛОБОВА Н.Я.</w:t>
            </w:r>
          </w:p>
        </w:tc>
      </w:tr>
      <w:tr w:rsidR="00146EE6" w:rsidRPr="00D756BB" w:rsidTr="006148C9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46EE6" w:rsidRPr="00172EE4" w:rsidRDefault="00146EE6" w:rsidP="001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EE4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18.05-22.05</w:t>
            </w:r>
          </w:p>
          <w:p w:rsidR="00146EE6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46EE6" w:rsidRPr="00172EE4" w:rsidRDefault="00172EE4" w:rsidP="001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на проведение торгов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46EE6" w:rsidRPr="00172EE4" w:rsidRDefault="00172EE4" w:rsidP="00146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Т.И. ПЕЧУРИНА Е.И.</w:t>
            </w:r>
          </w:p>
        </w:tc>
      </w:tr>
      <w:tr w:rsidR="00172EE4" w:rsidRPr="00D756BB" w:rsidTr="0089241E">
        <w:trPr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172EE4" w:rsidRPr="00172EE4" w:rsidRDefault="00172EE4" w:rsidP="00172EE4">
            <w:pPr>
              <w:suppressAutoHyphens/>
              <w:rPr>
                <w:rFonts w:ascii="Times New Roman" w:hAnsi="Times New Roman" w:cs="Times New Roman"/>
              </w:rPr>
            </w:pPr>
            <w:r w:rsidRPr="00172EE4">
              <w:rPr>
                <w:rFonts w:ascii="Times New Roman" w:hAnsi="Times New Roman" w:cs="Times New Roman"/>
              </w:rPr>
              <w:t>18.05-22.05</w:t>
            </w:r>
          </w:p>
          <w:p w:rsidR="00172EE4" w:rsidRPr="00172EE4" w:rsidRDefault="00172EE4" w:rsidP="00172EE4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172EE4">
              <w:rPr>
                <w:rFonts w:ascii="Times New Roman" w:hAnsi="Times New Roman" w:cs="Times New Roman"/>
              </w:rPr>
              <w:lastRenderedPageBreak/>
              <w:t>Каб.№</w:t>
            </w:r>
            <w:proofErr w:type="gramEnd"/>
            <w:r w:rsidRPr="00172EE4">
              <w:rPr>
                <w:rFonts w:ascii="Times New Roman" w:hAnsi="Times New Roman" w:cs="Times New Roman"/>
              </w:rPr>
              <w:t>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Разовые отчеты, ответы на запросы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СМИРНОВА Т.И. ЛОБОВА Н.Я.</w:t>
            </w:r>
          </w:p>
        </w:tc>
      </w:tr>
      <w:tr w:rsidR="00172EE4" w:rsidRPr="00D756BB" w:rsidTr="0089241E">
        <w:trPr>
          <w:jc w:val="center"/>
        </w:trPr>
        <w:tc>
          <w:tcPr>
            <w:tcW w:w="1593" w:type="pct"/>
            <w:tcBorders>
              <w:top w:val="double" w:sz="2" w:space="0" w:color="auto"/>
              <w:bottom w:val="single" w:sz="4" w:space="0" w:color="auto"/>
            </w:tcBorders>
            <w:shd w:val="clear" w:color="auto" w:fill="auto"/>
          </w:tcPr>
          <w:p w:rsidR="00172EE4" w:rsidRDefault="00172EE4" w:rsidP="00172EE4">
            <w:pPr>
              <w:suppressAutoHyphens/>
              <w:rPr>
                <w:rFonts w:ascii="Times New Roman" w:hAnsi="Times New Roman" w:cs="Times New Roman"/>
              </w:rPr>
            </w:pPr>
          </w:p>
          <w:p w:rsidR="00172EE4" w:rsidRPr="00172EE4" w:rsidRDefault="00172EE4" w:rsidP="00172EE4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 w:rsidRPr="00172EE4">
              <w:rPr>
                <w:rFonts w:ascii="Times New Roman" w:hAnsi="Times New Roman" w:cs="Times New Roman"/>
              </w:rPr>
              <w:t>Каб.№</w:t>
            </w:r>
            <w:proofErr w:type="gramEnd"/>
            <w:r w:rsidRPr="00172EE4">
              <w:rPr>
                <w:rFonts w:ascii="Times New Roman" w:hAnsi="Times New Roman" w:cs="Times New Roman"/>
              </w:rPr>
              <w:t>19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hAnsi="Times New Roman" w:cs="Times New Roman"/>
                <w:sz w:val="24"/>
                <w:szCs w:val="24"/>
              </w:rPr>
              <w:t>Мониторинг наличия и объемов запасов товаров первой необходимости в магазинах и направление информации в департамент предпринимательства и торговли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172EE4" w:rsidRDefault="00172EE4" w:rsidP="00172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E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СМИРНОВА Т.И. ЛОБОВА Н.Я.</w:t>
            </w:r>
          </w:p>
        </w:tc>
      </w:tr>
      <w:tr w:rsidR="0089241E" w:rsidRPr="00172EE4" w:rsidTr="000B7A57">
        <w:trPr>
          <w:jc w:val="center"/>
        </w:trPr>
        <w:tc>
          <w:tcPr>
            <w:tcW w:w="1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241E" w:rsidRDefault="000B7A57" w:rsidP="00B342AD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  <w:p w:rsidR="0089241E" w:rsidRPr="00172EE4" w:rsidRDefault="000B7A57" w:rsidP="00B342AD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</w:rPr>
              <w:t>18</w:t>
            </w:r>
            <w:r w:rsidR="0089241E" w:rsidRPr="00172EE4">
              <w:rPr>
                <w:rFonts w:ascii="Times New Roman" w:hAnsi="Times New Roman" w:cs="Times New Roman"/>
              </w:rPr>
              <w:t xml:space="preserve"> (ул. Ленина д.22)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9241E" w:rsidRPr="00172EE4" w:rsidRDefault="000B7A57" w:rsidP="00B3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Мониторинг ФХД ООО «</w:t>
            </w:r>
            <w:proofErr w:type="spellStart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Острогожскгидроресурс</w:t>
            </w:r>
            <w:proofErr w:type="spellEnd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Острогожскгидросток</w:t>
            </w:r>
            <w:proofErr w:type="spellEnd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», МКП Теплосеть 1 и Теплосеть 2.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9241E" w:rsidRPr="00172EE4" w:rsidRDefault="000B7A57" w:rsidP="00B34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ЕЛОВКОВА Е.В.</w:t>
            </w:r>
          </w:p>
        </w:tc>
      </w:tr>
      <w:tr w:rsidR="000B7A57" w:rsidRPr="00172EE4" w:rsidTr="0089241E">
        <w:trPr>
          <w:jc w:val="center"/>
        </w:trPr>
        <w:tc>
          <w:tcPr>
            <w:tcW w:w="1593" w:type="pct"/>
            <w:tcBorders>
              <w:top w:val="single" w:sz="4" w:space="0" w:color="auto"/>
              <w:bottom w:val="double" w:sz="2" w:space="0" w:color="auto"/>
            </w:tcBorders>
            <w:shd w:val="clear" w:color="auto" w:fill="auto"/>
          </w:tcPr>
          <w:p w:rsidR="000B7A57" w:rsidRDefault="000B7A57" w:rsidP="00B342AD">
            <w:pPr>
              <w:suppressAutoHyphens/>
              <w:rPr>
                <w:rFonts w:ascii="Times New Roman" w:hAnsi="Times New Roman" w:cs="Times New Roman"/>
              </w:rPr>
            </w:pPr>
            <w:r w:rsidRPr="000B7A57">
              <w:rPr>
                <w:rFonts w:ascii="Times New Roman" w:hAnsi="Times New Roman" w:cs="Times New Roman"/>
              </w:rPr>
              <w:t>08:00-12:00</w:t>
            </w:r>
          </w:p>
          <w:p w:rsidR="000B7A57" w:rsidRDefault="000B7A57" w:rsidP="00B342AD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0B7A57">
              <w:rPr>
                <w:rFonts w:ascii="Times New Roman" w:hAnsi="Times New Roman" w:cs="Times New Roman"/>
              </w:rPr>
              <w:t>Каб.№</w:t>
            </w:r>
            <w:proofErr w:type="gramEnd"/>
            <w:r w:rsidRPr="000B7A57">
              <w:rPr>
                <w:rFonts w:ascii="Times New Roman" w:hAnsi="Times New Roman" w:cs="Times New Roman"/>
              </w:rPr>
              <w:t>18 (ул. Ленина д.22</w:t>
            </w:r>
          </w:p>
        </w:tc>
        <w:tc>
          <w:tcPr>
            <w:tcW w:w="196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B7A57" w:rsidRPr="000B7A57" w:rsidRDefault="000B7A57" w:rsidP="00B34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A57">
              <w:rPr>
                <w:rFonts w:ascii="Times New Roman" w:hAnsi="Times New Roman" w:cs="Times New Roman"/>
                <w:sz w:val="24"/>
                <w:szCs w:val="24"/>
              </w:rPr>
              <w:t xml:space="preserve">Сбор информации и подготовка отчета о </w:t>
            </w:r>
            <w:proofErr w:type="gramStart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>созданных  рабочих</w:t>
            </w:r>
            <w:proofErr w:type="gramEnd"/>
            <w:r w:rsidRPr="000B7A57">
              <w:rPr>
                <w:rFonts w:ascii="Times New Roman" w:hAnsi="Times New Roman" w:cs="Times New Roman"/>
                <w:sz w:val="24"/>
                <w:szCs w:val="24"/>
              </w:rPr>
              <w:t xml:space="preserve"> местах на предприятиях района за апрель 2020 г</w:t>
            </w:r>
          </w:p>
        </w:tc>
        <w:tc>
          <w:tcPr>
            <w:tcW w:w="14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B7A57" w:rsidRPr="000B7A57" w:rsidRDefault="000B7A57" w:rsidP="00B34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МОРУГИНА Е.С.</w:t>
            </w:r>
          </w:p>
        </w:tc>
      </w:tr>
    </w:tbl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CB75B6" w:rsidRDefault="00084FE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Вторник  –</w:t>
      </w:r>
      <w:proofErr w:type="gramEnd"/>
      <w:r w:rsidR="002563A0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19</w:t>
      </w:r>
      <w:r w:rsidR="00270E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м</w:t>
      </w:r>
      <w:r w:rsidR="00270E32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ая</w:t>
      </w:r>
    </w:p>
    <w:p w:rsidR="00F037A9" w:rsidRPr="00CB75B6" w:rsidRDefault="00F037A9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tbl>
      <w:tblPr>
        <w:tblW w:w="4991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805"/>
        <w:gridCol w:w="2545"/>
      </w:tblGrid>
      <w:tr w:rsidR="00172EE4" w:rsidRPr="00D756BB" w:rsidTr="00172EE4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B51337" w:rsidRDefault="00172EE4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https://ok.ru/profile/557137061368</w:t>
            </w:r>
          </w:p>
          <w:p w:rsidR="00172EE4" w:rsidRPr="008B07F5" w:rsidRDefault="00172EE4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https://vk.com/dkveretie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B51337" w:rsidRDefault="00172EE4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Пионеры герои Великой отечественной войны</w:t>
            </w:r>
          </w:p>
          <w:p w:rsidR="00172EE4" w:rsidRPr="008B07F5" w:rsidRDefault="00172EE4" w:rsidP="00270E32">
            <w:pPr>
              <w:suppressAutoHyphens/>
              <w:rPr>
                <w:rFonts w:eastAsia="Calibri"/>
                <w:color w:val="FF0000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 о пионерах великой Отечественной войны.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8B07F5" w:rsidRDefault="00172EE4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Веретьевский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СКДЦ»</w:t>
            </w:r>
          </w:p>
        </w:tc>
      </w:tr>
      <w:tr w:rsidR="00172EE4" w:rsidRPr="00D756BB" w:rsidTr="00172EE4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0B7A57" w:rsidRDefault="000B7A57" w:rsidP="000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(ул. Ленина д.22)</w:t>
            </w:r>
          </w:p>
        </w:tc>
        <w:tc>
          <w:tcPr>
            <w:tcW w:w="204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0B7A57" w:rsidRDefault="000B7A5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финансово-хозяйственной деятельности МУП по состоянию на 01.05.2020 г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0B7A57" w:rsidRDefault="000B7A57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ЕЛОВКОВА Е.В.</w:t>
            </w:r>
          </w:p>
        </w:tc>
      </w:tr>
      <w:tr w:rsidR="00172EE4" w:rsidRPr="00D756BB" w:rsidTr="00172EE4">
        <w:trPr>
          <w:jc w:val="center"/>
        </w:trPr>
        <w:tc>
          <w:tcPr>
            <w:tcW w:w="15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B7A57" w:rsidRPr="000B7A57" w:rsidRDefault="000B7A57" w:rsidP="000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</w:t>
            </w: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-12:00</w:t>
            </w:r>
          </w:p>
          <w:p w:rsidR="00172EE4" w:rsidRPr="000B7A57" w:rsidRDefault="000B7A57" w:rsidP="000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(ул. Ленина д.22)</w:t>
            </w:r>
          </w:p>
        </w:tc>
        <w:tc>
          <w:tcPr>
            <w:tcW w:w="2041" w:type="pct"/>
            <w:shd w:val="clear" w:color="auto" w:fill="auto"/>
          </w:tcPr>
          <w:p w:rsidR="00172EE4" w:rsidRPr="000B7A57" w:rsidRDefault="000B7A5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бюллетеня по промышленности форма П-1 за январь-апрель 2020 г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172EE4" w:rsidRPr="000B7A57" w:rsidRDefault="000B7A5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МОРУГИНА Е.С.</w:t>
            </w:r>
          </w:p>
        </w:tc>
      </w:tr>
    </w:tbl>
    <w:p w:rsidR="002C43A6" w:rsidRDefault="002C43A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B75B6" w:rsidRDefault="00C7748F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Среда  –</w:t>
      </w:r>
      <w:proofErr w:type="gram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20 мая</w:t>
      </w:r>
      <w:r w:rsidR="00CB75B6" w:rsidRPr="00CB75B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50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882"/>
        <w:gridCol w:w="2616"/>
      </w:tblGrid>
      <w:tr w:rsidR="007541B2" w:rsidRPr="00D756BB" w:rsidTr="00BA0685">
        <w:trPr>
          <w:trHeight w:val="284"/>
          <w:jc w:val="center"/>
        </w:trPr>
        <w:tc>
          <w:tcPr>
            <w:tcW w:w="157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20.05-22.05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https://obiblioteka.vrn.muzkult.ru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https://dk-ostrog.vrn.muzkult.ru/</w:t>
            </w:r>
          </w:p>
          <w:p w:rsidR="007541B2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http://ohkolaiskvrn.ru/</w:t>
            </w:r>
          </w:p>
        </w:tc>
        <w:tc>
          <w:tcPr>
            <w:tcW w:w="204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Кинопоказ социально-значимых фильмов, посвящённых 75-летию Победы, онлайн-показ </w:t>
            </w:r>
          </w:p>
          <w:p w:rsidR="007541B2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акция проката военно-патриотических фильмов «Этих дней не смолкнет слава» ко Дням воинской славы России</w:t>
            </w:r>
          </w:p>
        </w:tc>
        <w:tc>
          <w:tcPr>
            <w:tcW w:w="138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ДК ОМР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«ОРМЦБ»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МКУДО «ОДШИ»</w:t>
            </w:r>
          </w:p>
          <w:p w:rsidR="000771BB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 сельских администраций. Страничка «Культура»</w:t>
            </w:r>
          </w:p>
        </w:tc>
      </w:tr>
      <w:tr w:rsidR="00B51337" w:rsidRPr="00D756BB" w:rsidTr="00253717">
        <w:trPr>
          <w:trHeight w:val="284"/>
          <w:jc w:val="center"/>
        </w:trPr>
        <w:tc>
          <w:tcPr>
            <w:tcW w:w="157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https://obiblioteka.vrn.muzkult.ru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https://www.facebook.com/bibliodetskaja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https://vk.com/id458598441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https://ok.ru/bibliodetskaja</w:t>
            </w:r>
          </w:p>
        </w:tc>
        <w:tc>
          <w:tcPr>
            <w:tcW w:w="204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Рубрика: «Видео-сказки от Лёли»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</w:t>
            </w:r>
            <w:proofErr w:type="gram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чтение сказок для детей в рамках клуба «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Конопушка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38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детская библиотека</w:t>
            </w:r>
          </w:p>
        </w:tc>
      </w:tr>
      <w:tr w:rsidR="00270E32" w:rsidRPr="00D756BB" w:rsidTr="00A62DFB">
        <w:trPr>
          <w:trHeight w:val="284"/>
          <w:jc w:val="center"/>
        </w:trPr>
        <w:tc>
          <w:tcPr>
            <w:tcW w:w="157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B7A57" w:rsidRPr="000B7A57" w:rsidRDefault="000B7A57" w:rsidP="000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  <w:p w:rsidR="00270E32" w:rsidRPr="000B7A57" w:rsidRDefault="000B7A57" w:rsidP="000B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(ул. Ленина д.22)</w:t>
            </w:r>
          </w:p>
        </w:tc>
        <w:tc>
          <w:tcPr>
            <w:tcW w:w="2049" w:type="pct"/>
            <w:shd w:val="clear" w:color="auto" w:fill="auto"/>
          </w:tcPr>
          <w:p w:rsidR="00270E32" w:rsidRPr="000B7A57" w:rsidRDefault="000B7A57" w:rsidP="00270E32">
            <w:pPr>
              <w:suppressAutoHyphens/>
              <w:rPr>
                <w:rFonts w:eastAsia="Calibri"/>
              </w:rPr>
            </w:pPr>
            <w:r w:rsidRPr="000B7A57">
              <w:rPr>
                <w:rFonts w:ascii="Times New Roman CYR" w:hAnsi="Times New Roman CYR" w:cs="Times New Roman CYR"/>
              </w:rPr>
              <w:t xml:space="preserve">Еженедельный </w:t>
            </w:r>
            <w:proofErr w:type="gramStart"/>
            <w:r w:rsidRPr="000B7A57">
              <w:rPr>
                <w:rFonts w:ascii="Times New Roman CYR" w:hAnsi="Times New Roman CYR" w:cs="Times New Roman CYR"/>
              </w:rPr>
              <w:t>мониторинг  выплаты</w:t>
            </w:r>
            <w:proofErr w:type="gramEnd"/>
            <w:r w:rsidRPr="000B7A57">
              <w:rPr>
                <w:rFonts w:ascii="Times New Roman CYR" w:hAnsi="Times New Roman CYR" w:cs="Times New Roman CYR"/>
              </w:rPr>
              <w:t xml:space="preserve"> заработной задолженности по заработной платы на предприятиях района </w:t>
            </w:r>
            <w:r w:rsidR="00270E32" w:rsidRPr="000B7A57">
              <w:rPr>
                <w:rFonts w:ascii="Times New Roman CYR" w:hAnsi="Times New Roman CYR" w:cs="Times New Roman CYR"/>
              </w:rPr>
              <w:t>ВОВ</w:t>
            </w:r>
          </w:p>
        </w:tc>
        <w:tc>
          <w:tcPr>
            <w:tcW w:w="138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70E32" w:rsidRPr="000B7A57" w:rsidRDefault="000B7A57" w:rsidP="00270E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МОРУГИНА Е.С.</w:t>
            </w:r>
          </w:p>
          <w:p w:rsidR="00270E32" w:rsidRPr="000B7A57" w:rsidRDefault="00270E32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627B" w:rsidRPr="00CB75B6" w:rsidRDefault="00E6627B" w:rsidP="00E66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2A454C" w:rsidRDefault="002A454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B75B6" w:rsidRDefault="00343DFE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Четверг  –</w:t>
      </w:r>
      <w:proofErr w:type="gram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21 мая</w:t>
      </w:r>
    </w:p>
    <w:p w:rsidR="008B07F5" w:rsidRPr="008B07F5" w:rsidRDefault="008B07F5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0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полярника</w:t>
      </w:r>
    </w:p>
    <w:p w:rsidR="00CB75B6" w:rsidRP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tbl>
      <w:tblPr>
        <w:tblW w:w="5072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3740"/>
        <w:gridCol w:w="2486"/>
      </w:tblGrid>
      <w:tr w:rsidR="00267AB6" w:rsidRPr="00D756BB" w:rsidTr="000F329A">
        <w:trPr>
          <w:jc w:val="center"/>
        </w:trPr>
        <w:tc>
          <w:tcPr>
            <w:tcW w:w="1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Pr="00D756BB" w:rsidRDefault="00267AB6" w:rsidP="008E6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07:</w:t>
            </w:r>
            <w:r w:rsidR="008E6DF1"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</w:t>
            </w: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D75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 заседаний</w:t>
            </w: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97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837374" w:rsidRPr="00D756BB" w:rsidRDefault="00267AB6" w:rsidP="00E66B6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Еженедельное оперативное </w:t>
            </w:r>
          </w:p>
          <w:p w:rsidR="00267AB6" w:rsidRPr="00D756BB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совещание при главе администрации района с заместителями главы, руководителями структурных подразделений, начальниками  отделов администрации района и руководителями подведомственных учреждений  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67AB6" w:rsidRPr="00D756BB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ХОРОШИЛОВ С.И.</w:t>
            </w:r>
          </w:p>
          <w:p w:rsidR="00267AB6" w:rsidRPr="00D756BB" w:rsidRDefault="00267AB6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6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ГОРДИЕНКО И.Е.</w:t>
            </w:r>
          </w:p>
        </w:tc>
      </w:tr>
      <w:tr w:rsidR="000F329A" w:rsidRPr="00D756BB" w:rsidTr="000F329A">
        <w:trPr>
          <w:jc w:val="center"/>
        </w:trPr>
        <w:tc>
          <w:tcPr>
            <w:tcW w:w="1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</w:t>
            </w:r>
          </w:p>
          <w:p w:rsidR="000F329A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54449483808861</w:t>
            </w:r>
          </w:p>
        </w:tc>
        <w:tc>
          <w:tcPr>
            <w:tcW w:w="1974" w:type="pct"/>
            <w:shd w:val="clear" w:color="auto" w:fill="auto"/>
          </w:tcPr>
          <w:p w:rsidR="000F329A" w:rsidRPr="00B51337" w:rsidRDefault="00B51337" w:rsidP="000F329A">
            <w:pPr>
              <w:suppressAutoHyphens/>
              <w:rPr>
                <w:rFonts w:eastAsia="Calibri"/>
              </w:rPr>
            </w:pPr>
            <w:r w:rsidRPr="00B51337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Фольклорная викторина «Пословица недаром молвится»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Коротоякская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библитека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«Коротоякский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71DB" w:rsidRPr="00D756BB" w:rsidTr="000F329A">
        <w:trPr>
          <w:jc w:val="center"/>
        </w:trPr>
        <w:tc>
          <w:tcPr>
            <w:tcW w:w="1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71DB" w:rsidRPr="000B7A57" w:rsidRDefault="00B171DB" w:rsidP="00B1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8:00-12:00</w:t>
            </w:r>
          </w:p>
          <w:p w:rsidR="00B171DB" w:rsidRPr="000B7A57" w:rsidRDefault="000B7A57" w:rsidP="00B17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B171DB"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(ул. Ленина д.22)</w:t>
            </w:r>
          </w:p>
        </w:tc>
        <w:tc>
          <w:tcPr>
            <w:tcW w:w="197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71DB" w:rsidRPr="000B7A57" w:rsidRDefault="000B7A57" w:rsidP="0012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Еженедельный мониторинг по выполнению Плана первоочередных мероприятий по улучшению ситуации в экономике в условиях распространения </w:t>
            </w:r>
            <w:proofErr w:type="spellStart"/>
            <w:r w:rsidRPr="000B7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0B7A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инфекции, предоставление информации в департамент экономического развития Воронежской области (еженедельно по четвергам)</w:t>
            </w:r>
          </w:p>
        </w:tc>
        <w:tc>
          <w:tcPr>
            <w:tcW w:w="131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171DB" w:rsidRPr="000B7A57" w:rsidRDefault="000B7A57" w:rsidP="00E66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ЕЛОВКОВА Е.В.</w:t>
            </w:r>
          </w:p>
        </w:tc>
      </w:tr>
    </w:tbl>
    <w:p w:rsidR="000758D0" w:rsidRPr="00583989" w:rsidRDefault="00583989" w:rsidP="005839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        </w:t>
      </w:r>
    </w:p>
    <w:p w:rsidR="00CB75B6" w:rsidRDefault="00343DFE" w:rsidP="00903F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Пятница  –</w:t>
      </w:r>
      <w:proofErr w:type="gramEnd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 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22</w:t>
      </w:r>
      <w:r w:rsidR="00903F3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мая</w:t>
      </w:r>
    </w:p>
    <w:p w:rsidR="001C313A" w:rsidRDefault="001C313A" w:rsidP="000572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tbl>
      <w:tblPr>
        <w:tblW w:w="4951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671"/>
        <w:gridCol w:w="2600"/>
      </w:tblGrid>
      <w:tr w:rsidR="00270E32" w:rsidRPr="00D756BB" w:rsidTr="00BB33A5">
        <w:trPr>
          <w:jc w:val="center"/>
        </w:trPr>
        <w:tc>
          <w:tcPr>
            <w:tcW w:w="160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https://obiblioteka.vrn.muzkult.ru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https://www.facebook.com/bibliodetskaja</w:t>
            </w:r>
          </w:p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https://vk.com/id458598441</w:t>
            </w:r>
          </w:p>
          <w:p w:rsidR="00270E32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https://ok.ru/bibliodetskaja</w:t>
            </w:r>
          </w:p>
        </w:tc>
        <w:tc>
          <w:tcPr>
            <w:tcW w:w="19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70E32" w:rsidRPr="00B51337" w:rsidRDefault="00B51337" w:rsidP="0027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337">
              <w:rPr>
                <w:rFonts w:ascii="Times New Roman" w:hAnsi="Times New Roman" w:cs="Times New Roman"/>
                <w:sz w:val="24"/>
                <w:szCs w:val="24"/>
              </w:rPr>
              <w:t>Видео-рубрика: «История одной книги» - к 150-летию книги Ж. Верна «20000 лье под водой»</w:t>
            </w:r>
          </w:p>
        </w:tc>
        <w:tc>
          <w:tcPr>
            <w:tcW w:w="14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70E32" w:rsidRPr="00B51337" w:rsidRDefault="00B51337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детская библиотека</w:t>
            </w:r>
          </w:p>
        </w:tc>
      </w:tr>
      <w:tr w:rsidR="00270E32" w:rsidRPr="00D756BB" w:rsidTr="003A6505">
        <w:trPr>
          <w:jc w:val="center"/>
        </w:trPr>
        <w:tc>
          <w:tcPr>
            <w:tcW w:w="160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70E32" w:rsidRPr="0089241E" w:rsidRDefault="0089241E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89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(ул. Ленина д.22)</w:t>
            </w:r>
          </w:p>
        </w:tc>
        <w:tc>
          <w:tcPr>
            <w:tcW w:w="198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270E32" w:rsidRPr="0089241E" w:rsidRDefault="0089241E" w:rsidP="00270E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41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</w:t>
            </w:r>
            <w:proofErr w:type="gramStart"/>
            <w:r w:rsidRPr="0089241E">
              <w:rPr>
                <w:rFonts w:ascii="Times New Roman" w:hAnsi="Times New Roman" w:cs="Times New Roman"/>
                <w:sz w:val="24"/>
                <w:szCs w:val="24"/>
              </w:rPr>
              <w:t>информации  для</w:t>
            </w:r>
            <w:proofErr w:type="gramEnd"/>
            <w:r w:rsidRPr="0089241E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Острогожского муниципального района о финансово-хозяйственной деятельности предприятий действующих на территории района</w:t>
            </w:r>
          </w:p>
        </w:tc>
        <w:tc>
          <w:tcPr>
            <w:tcW w:w="14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270E32" w:rsidRPr="0089241E" w:rsidRDefault="0089241E" w:rsidP="0027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ЕЛОВКОВА Е.В.</w:t>
            </w:r>
          </w:p>
        </w:tc>
      </w:tr>
      <w:tr w:rsidR="000F329A" w:rsidRPr="00D756BB" w:rsidTr="00C53FDF">
        <w:trPr>
          <w:jc w:val="center"/>
        </w:trPr>
        <w:tc>
          <w:tcPr>
            <w:tcW w:w="160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0B7A57" w:rsidRDefault="000B7A5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(ул. Ленина д.22)</w:t>
            </w:r>
          </w:p>
        </w:tc>
        <w:tc>
          <w:tcPr>
            <w:tcW w:w="1985" w:type="pct"/>
            <w:shd w:val="clear" w:color="auto" w:fill="auto"/>
          </w:tcPr>
          <w:p w:rsidR="000F329A" w:rsidRPr="000B7A57" w:rsidRDefault="000B7A57" w:rsidP="000F329A">
            <w:pPr>
              <w:suppressAutoHyphens/>
              <w:rPr>
                <w:rFonts w:eastAsia="Calibri"/>
              </w:rPr>
            </w:pPr>
            <w:r w:rsidRPr="000B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нормативных документов </w:t>
            </w:r>
            <w:proofErr w:type="gramStart"/>
            <w:r w:rsidRPr="000B7A57">
              <w:rPr>
                <w:rFonts w:ascii="Times New Roman" w:eastAsia="Calibri" w:hAnsi="Times New Roman" w:cs="Times New Roman"/>
                <w:sz w:val="24"/>
                <w:szCs w:val="24"/>
              </w:rPr>
              <w:t>с  изменениями</w:t>
            </w:r>
            <w:proofErr w:type="gramEnd"/>
            <w:r w:rsidRPr="000B7A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муниципальные программы Острогожского муниципального района в систему ГАС «Управление»</w:t>
            </w:r>
          </w:p>
        </w:tc>
        <w:tc>
          <w:tcPr>
            <w:tcW w:w="14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0B7A57" w:rsidRDefault="000B7A5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СТАДНИКОВА Е.Н.</w:t>
            </w:r>
          </w:p>
        </w:tc>
      </w:tr>
    </w:tbl>
    <w:p w:rsidR="00E263DC" w:rsidRPr="00CB75B6" w:rsidRDefault="00E263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0B7A57" w:rsidRDefault="000B7A5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0B7A57" w:rsidRDefault="000B7A5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</w:p>
    <w:p w:rsidR="00CB75B6" w:rsidRDefault="008116D7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>Суббота – </w:t>
      </w:r>
      <w:r w:rsidR="00903F3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3</w:t>
      </w:r>
      <w:r w:rsidR="00903F3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мая</w:t>
      </w:r>
    </w:p>
    <w:p w:rsidR="00B6342A" w:rsidRDefault="00B6342A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872"/>
        <w:gridCol w:w="2492"/>
      </w:tblGrid>
      <w:tr w:rsidR="00445475" w:rsidRPr="00D756BB" w:rsidTr="00C960CC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23.05- 31.05 https://ok.ru/group</w:t>
            </w:r>
          </w:p>
          <w:p w:rsidR="00445475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54449483808861</w:t>
            </w:r>
          </w:p>
        </w:tc>
        <w:tc>
          <w:tcPr>
            <w:tcW w:w="207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Видеовыставка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-портрет к 115-летию со дня рождения М.А. Шолохова «Человек своего времени»</w:t>
            </w:r>
          </w:p>
        </w:tc>
        <w:tc>
          <w:tcPr>
            <w:tcW w:w="133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Коротоякская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библитека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МКУК «Коротоякский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1A7579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A7579" w:rsidRDefault="001A7579" w:rsidP="00B634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CB75B6" w:rsidRDefault="00CB75B6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CB75B6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Воскресенье – </w:t>
      </w:r>
      <w:r w:rsidR="008B07F5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24</w:t>
      </w:r>
      <w:r w:rsidR="00903F39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 xml:space="preserve"> мая</w:t>
      </w:r>
    </w:p>
    <w:p w:rsidR="008B07F5" w:rsidRPr="008B07F5" w:rsidRDefault="008B07F5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B07F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День славянской письменности и культуры</w:t>
      </w:r>
    </w:p>
    <w:p w:rsidR="00BE61DC" w:rsidRDefault="00BE61DC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947"/>
        <w:gridCol w:w="2417"/>
      </w:tblGrid>
      <w:tr w:rsidR="00445475" w:rsidRPr="00D756BB" w:rsidTr="00026964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https://obiblioteka.vrn.muzkult.ru https://www.facebook.com/100163798331753/?modal=admin_todo_tour</w:t>
            </w:r>
          </w:p>
          <w:p w:rsidR="00445475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https://ok.ru/profile/576489144973/statuses</w:t>
            </w:r>
          </w:p>
        </w:tc>
        <w:tc>
          <w:tcPr>
            <w:tcW w:w="21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Виртуальное литературное путешествие в историю азбуки ко Дню славянской письменности и культуры «Первоучители добра, вероучители народа» (Кирилл и </w:t>
            </w:r>
            <w:proofErr w:type="gram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Мефодий)  </w:t>
            </w:r>
            <w:proofErr w:type="gramEnd"/>
          </w:p>
        </w:tc>
        <w:tc>
          <w:tcPr>
            <w:tcW w:w="1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445475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Острогожская Центральная библиотека</w:t>
            </w:r>
          </w:p>
        </w:tc>
      </w:tr>
      <w:tr w:rsidR="000F329A" w:rsidRPr="00D756BB" w:rsidTr="00026964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51337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</w:t>
            </w:r>
          </w:p>
          <w:p w:rsidR="000F329A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54449483808861</w:t>
            </w:r>
          </w:p>
        </w:tc>
        <w:tc>
          <w:tcPr>
            <w:tcW w:w="21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презентация, посвященная Дню славянской письменности и культуры «Слава вам, братья, славян просветители»</w:t>
            </w:r>
          </w:p>
        </w:tc>
        <w:tc>
          <w:tcPr>
            <w:tcW w:w="1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МКУК «Коротоякский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329A" w:rsidRPr="00D756BB" w:rsidTr="00026964">
        <w:trPr>
          <w:trHeight w:val="271"/>
          <w:jc w:val="center"/>
        </w:trPr>
        <w:tc>
          <w:tcPr>
            <w:tcW w:w="159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0F3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https://ok.ru/group54124398444629</w:t>
            </w:r>
          </w:p>
        </w:tc>
        <w:tc>
          <w:tcPr>
            <w:tcW w:w="211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44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Музыкально-литературный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видеочас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 Дню Славянской письменности и культуры «Перед лицом всего мира горжусь языком твоим, славная Русь!»</w:t>
            </w:r>
          </w:p>
        </w:tc>
        <w:tc>
          <w:tcPr>
            <w:tcW w:w="129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0F329A" w:rsidRPr="00B51337" w:rsidRDefault="00B51337" w:rsidP="00B51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Покровский СДК МКУК «Коротоякский </w:t>
            </w:r>
            <w:proofErr w:type="spellStart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ЦКиД</w:t>
            </w:r>
            <w:proofErr w:type="spellEnd"/>
            <w:r w:rsidRPr="00B51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566F5E" w:rsidRPr="00084FEC" w:rsidRDefault="00566F5E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103029" w:rsidRDefault="00103029" w:rsidP="00CB75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</w:pPr>
    </w:p>
    <w:p w:rsidR="00C37101" w:rsidRPr="00577312" w:rsidRDefault="00CB75B6" w:rsidP="001A7579">
      <w:pPr>
        <w:shd w:val="clear" w:color="auto" w:fill="FFFFFF"/>
        <w:spacing w:after="0" w:line="240" w:lineRule="auto"/>
        <w:jc w:val="center"/>
      </w:pPr>
      <w:r w:rsidRPr="00CB75B6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II. Конференции, курсы, семинары, культурно-массовые, спортивные, иные мероприятия</w:t>
      </w:r>
    </w:p>
    <w:sectPr w:rsidR="00C37101" w:rsidRPr="00577312" w:rsidSect="001C31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8"/>
    <w:rsid w:val="00000547"/>
    <w:rsid w:val="00025735"/>
    <w:rsid w:val="00026964"/>
    <w:rsid w:val="00043F8C"/>
    <w:rsid w:val="00057271"/>
    <w:rsid w:val="000758D0"/>
    <w:rsid w:val="000771BB"/>
    <w:rsid w:val="00084FEC"/>
    <w:rsid w:val="0008594B"/>
    <w:rsid w:val="00090B2A"/>
    <w:rsid w:val="000A790F"/>
    <w:rsid w:val="000B2A0B"/>
    <w:rsid w:val="000B7A57"/>
    <w:rsid w:val="000C35D0"/>
    <w:rsid w:val="000E4255"/>
    <w:rsid w:val="000F0076"/>
    <w:rsid w:val="000F329A"/>
    <w:rsid w:val="00103029"/>
    <w:rsid w:val="00116ED0"/>
    <w:rsid w:val="001274DE"/>
    <w:rsid w:val="00146EE6"/>
    <w:rsid w:val="001665ED"/>
    <w:rsid w:val="00172EE4"/>
    <w:rsid w:val="00197BF8"/>
    <w:rsid w:val="00197C4B"/>
    <w:rsid w:val="001A7579"/>
    <w:rsid w:val="001B778D"/>
    <w:rsid w:val="001C313A"/>
    <w:rsid w:val="001D527F"/>
    <w:rsid w:val="00235795"/>
    <w:rsid w:val="00247888"/>
    <w:rsid w:val="002563A0"/>
    <w:rsid w:val="00265E56"/>
    <w:rsid w:val="00267AB6"/>
    <w:rsid w:val="00270E32"/>
    <w:rsid w:val="00283B6C"/>
    <w:rsid w:val="002A454C"/>
    <w:rsid w:val="002A6694"/>
    <w:rsid w:val="002C43A6"/>
    <w:rsid w:val="002F30B1"/>
    <w:rsid w:val="00314914"/>
    <w:rsid w:val="00321B23"/>
    <w:rsid w:val="00343DFE"/>
    <w:rsid w:val="003541E8"/>
    <w:rsid w:val="00371185"/>
    <w:rsid w:val="003733E0"/>
    <w:rsid w:val="003C5C7B"/>
    <w:rsid w:val="003D4646"/>
    <w:rsid w:val="003E4CAD"/>
    <w:rsid w:val="003F479A"/>
    <w:rsid w:val="00405902"/>
    <w:rsid w:val="00415E16"/>
    <w:rsid w:val="004241A4"/>
    <w:rsid w:val="00441A9C"/>
    <w:rsid w:val="00442796"/>
    <w:rsid w:val="00445475"/>
    <w:rsid w:val="00446AB4"/>
    <w:rsid w:val="00446BCA"/>
    <w:rsid w:val="0045698E"/>
    <w:rsid w:val="00460519"/>
    <w:rsid w:val="004846A5"/>
    <w:rsid w:val="004849AC"/>
    <w:rsid w:val="004C4AFE"/>
    <w:rsid w:val="004C787D"/>
    <w:rsid w:val="004D2D97"/>
    <w:rsid w:val="004D64EE"/>
    <w:rsid w:val="005302A6"/>
    <w:rsid w:val="00537B24"/>
    <w:rsid w:val="005402DE"/>
    <w:rsid w:val="00566F5E"/>
    <w:rsid w:val="00577312"/>
    <w:rsid w:val="00583989"/>
    <w:rsid w:val="00592DE1"/>
    <w:rsid w:val="005A122A"/>
    <w:rsid w:val="005A1742"/>
    <w:rsid w:val="005B2E26"/>
    <w:rsid w:val="005E0708"/>
    <w:rsid w:val="006148C9"/>
    <w:rsid w:val="00623434"/>
    <w:rsid w:val="00625602"/>
    <w:rsid w:val="00677786"/>
    <w:rsid w:val="006809AC"/>
    <w:rsid w:val="0069091A"/>
    <w:rsid w:val="006974BE"/>
    <w:rsid w:val="006A0A32"/>
    <w:rsid w:val="006A773B"/>
    <w:rsid w:val="006D64DA"/>
    <w:rsid w:val="006E5FBB"/>
    <w:rsid w:val="00701182"/>
    <w:rsid w:val="00723D1A"/>
    <w:rsid w:val="007240FE"/>
    <w:rsid w:val="00730829"/>
    <w:rsid w:val="007541B2"/>
    <w:rsid w:val="00756348"/>
    <w:rsid w:val="00767090"/>
    <w:rsid w:val="007B5137"/>
    <w:rsid w:val="007D7DE5"/>
    <w:rsid w:val="007E14F7"/>
    <w:rsid w:val="007E1B1E"/>
    <w:rsid w:val="008116D7"/>
    <w:rsid w:val="00811E36"/>
    <w:rsid w:val="00820DEF"/>
    <w:rsid w:val="00837374"/>
    <w:rsid w:val="00890E72"/>
    <w:rsid w:val="0089241E"/>
    <w:rsid w:val="008944EC"/>
    <w:rsid w:val="008B07F5"/>
    <w:rsid w:val="008C4E1B"/>
    <w:rsid w:val="008D4CBD"/>
    <w:rsid w:val="008E6DF1"/>
    <w:rsid w:val="008E718E"/>
    <w:rsid w:val="008F1B9B"/>
    <w:rsid w:val="00901810"/>
    <w:rsid w:val="00903F39"/>
    <w:rsid w:val="0090718A"/>
    <w:rsid w:val="00907DE4"/>
    <w:rsid w:val="00923126"/>
    <w:rsid w:val="0093077F"/>
    <w:rsid w:val="00945A71"/>
    <w:rsid w:val="009835FD"/>
    <w:rsid w:val="009A2EE6"/>
    <w:rsid w:val="00A01A7F"/>
    <w:rsid w:val="00A429CB"/>
    <w:rsid w:val="00A73F7E"/>
    <w:rsid w:val="00A77556"/>
    <w:rsid w:val="00AA0D7E"/>
    <w:rsid w:val="00AB01C4"/>
    <w:rsid w:val="00AB73F9"/>
    <w:rsid w:val="00AC2D54"/>
    <w:rsid w:val="00AC58B3"/>
    <w:rsid w:val="00AD09E4"/>
    <w:rsid w:val="00B171DB"/>
    <w:rsid w:val="00B26D57"/>
    <w:rsid w:val="00B503DB"/>
    <w:rsid w:val="00B51337"/>
    <w:rsid w:val="00B6342A"/>
    <w:rsid w:val="00B74CDE"/>
    <w:rsid w:val="00B90CC8"/>
    <w:rsid w:val="00B95747"/>
    <w:rsid w:val="00BA0685"/>
    <w:rsid w:val="00BC68AD"/>
    <w:rsid w:val="00BE61DC"/>
    <w:rsid w:val="00BE677B"/>
    <w:rsid w:val="00BE7B78"/>
    <w:rsid w:val="00C37101"/>
    <w:rsid w:val="00C42F95"/>
    <w:rsid w:val="00C7748F"/>
    <w:rsid w:val="00C861BF"/>
    <w:rsid w:val="00C9306E"/>
    <w:rsid w:val="00C94B8B"/>
    <w:rsid w:val="00C960CC"/>
    <w:rsid w:val="00CB75B6"/>
    <w:rsid w:val="00CD0E4C"/>
    <w:rsid w:val="00CD7993"/>
    <w:rsid w:val="00CE0F21"/>
    <w:rsid w:val="00CF6A06"/>
    <w:rsid w:val="00D05F60"/>
    <w:rsid w:val="00D35AC3"/>
    <w:rsid w:val="00D51120"/>
    <w:rsid w:val="00D64AB1"/>
    <w:rsid w:val="00D65DB0"/>
    <w:rsid w:val="00D756BB"/>
    <w:rsid w:val="00D922BE"/>
    <w:rsid w:val="00D96BA7"/>
    <w:rsid w:val="00DA45E2"/>
    <w:rsid w:val="00DB402A"/>
    <w:rsid w:val="00DD06A1"/>
    <w:rsid w:val="00DE3E2F"/>
    <w:rsid w:val="00DE5318"/>
    <w:rsid w:val="00DF09AA"/>
    <w:rsid w:val="00E02366"/>
    <w:rsid w:val="00E263DC"/>
    <w:rsid w:val="00E33BA4"/>
    <w:rsid w:val="00E55AFC"/>
    <w:rsid w:val="00E633E5"/>
    <w:rsid w:val="00E6627B"/>
    <w:rsid w:val="00E66B67"/>
    <w:rsid w:val="00E7712C"/>
    <w:rsid w:val="00EA32C9"/>
    <w:rsid w:val="00EE2347"/>
    <w:rsid w:val="00EE6628"/>
    <w:rsid w:val="00EE75E9"/>
    <w:rsid w:val="00F037A9"/>
    <w:rsid w:val="00F0465A"/>
    <w:rsid w:val="00F271C0"/>
    <w:rsid w:val="00F3702F"/>
    <w:rsid w:val="00F41947"/>
    <w:rsid w:val="00F708C8"/>
    <w:rsid w:val="00F722A2"/>
    <w:rsid w:val="00F93EDD"/>
    <w:rsid w:val="00F97487"/>
    <w:rsid w:val="00FA4313"/>
    <w:rsid w:val="00FD2343"/>
    <w:rsid w:val="00FD5B10"/>
    <w:rsid w:val="00FE6DBF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DF2BD-DC89-410B-8564-0004413D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1742"/>
    <w:rPr>
      <w:b/>
      <w:bCs/>
    </w:rPr>
  </w:style>
  <w:style w:type="paragraph" w:styleId="a4">
    <w:name w:val="Normal (Web)"/>
    <w:basedOn w:val="a"/>
    <w:uiPriority w:val="99"/>
    <w:unhideWhenUsed/>
    <w:rsid w:val="0056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66F5E"/>
  </w:style>
  <w:style w:type="paragraph" w:customStyle="1" w:styleId="1">
    <w:name w:val="Знак1"/>
    <w:basedOn w:val="a"/>
    <w:rsid w:val="00116E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0269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74D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2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8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Гордиенко Инна Евгеньевна</dc:creator>
  <cp:lastModifiedBy>Острогожский муниципальный район</cp:lastModifiedBy>
  <cp:revision>11</cp:revision>
  <cp:lastPrinted>2020-04-13T07:46:00Z</cp:lastPrinted>
  <dcterms:created xsi:type="dcterms:W3CDTF">2020-04-24T07:59:00Z</dcterms:created>
  <dcterms:modified xsi:type="dcterms:W3CDTF">2020-05-15T06:23:00Z</dcterms:modified>
</cp:coreProperties>
</file>